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8"/>
        <w:gridCol w:w="360"/>
        <w:gridCol w:w="7380"/>
      </w:tblGrid>
      <w:tr w:rsidR="0025045B" w:rsidRPr="00FC714E" w:rsidTr="006A05CD">
        <w:trPr>
          <w:trHeight w:val="656"/>
        </w:trPr>
        <w:tc>
          <w:tcPr>
            <w:tcW w:w="1548" w:type="dxa"/>
          </w:tcPr>
          <w:p w:rsidR="0025045B" w:rsidRPr="0025045B" w:rsidRDefault="0025045B">
            <w:pPr>
              <w:rPr>
                <w:rFonts w:ascii="bromello" w:hAnsi="bromello"/>
                <w:sz w:val="44"/>
                <w:szCs w:val="44"/>
              </w:rPr>
            </w:pPr>
            <w:r w:rsidRPr="0025045B">
              <w:rPr>
                <w:rFonts w:ascii="bromello" w:hAnsi="bromello"/>
                <w:sz w:val="44"/>
                <w:szCs w:val="44"/>
              </w:rPr>
              <w:t>Week 1</w:t>
            </w:r>
          </w:p>
        </w:tc>
        <w:tc>
          <w:tcPr>
            <w:tcW w:w="7740" w:type="dxa"/>
            <w:gridSpan w:val="2"/>
            <w:vAlign w:val="center"/>
          </w:tcPr>
          <w:p w:rsidR="0025045B" w:rsidRPr="006A05CD" w:rsidRDefault="0025045B" w:rsidP="006A05CD">
            <w:pPr>
              <w:rPr>
                <w:rFonts w:ascii="BRADDON" w:hAnsi="BRADDON"/>
                <w:sz w:val="36"/>
                <w:szCs w:val="36"/>
                <w:lang w:val="en-GB"/>
              </w:rPr>
            </w:pPr>
            <w:r w:rsidRPr="006A05CD">
              <w:rPr>
                <w:rFonts w:ascii="BRADDON" w:hAnsi="BRADDON"/>
                <w:sz w:val="36"/>
                <w:szCs w:val="36"/>
                <w:lang w:val="en-GB"/>
              </w:rPr>
              <w:t xml:space="preserve">San Francisco Symphony website - </w:t>
            </w:r>
            <w:r w:rsidRPr="006A05CD">
              <w:rPr>
                <w:rFonts w:ascii="BRADDON" w:hAnsi="BRADDON" w:cs="Big Caslon Medium"/>
                <w:sz w:val="36"/>
                <w:szCs w:val="36"/>
                <w:lang w:val="en-GB"/>
              </w:rPr>
              <w:t>Violin</w:t>
            </w:r>
          </w:p>
        </w:tc>
      </w:tr>
      <w:tr w:rsidR="0025045B" w:rsidRPr="00FC714E" w:rsidTr="006A05CD">
        <w:trPr>
          <w:trHeight w:val="636"/>
        </w:trPr>
        <w:tc>
          <w:tcPr>
            <w:tcW w:w="1548" w:type="dxa"/>
          </w:tcPr>
          <w:p w:rsidR="0025045B" w:rsidRPr="0025045B" w:rsidRDefault="0025045B" w:rsidP="004408EE">
            <w:pPr>
              <w:rPr>
                <w:rFonts w:ascii="bromello" w:hAnsi="bromello"/>
                <w:sz w:val="44"/>
                <w:szCs w:val="44"/>
                <w:lang w:val="en-GB"/>
              </w:rPr>
            </w:pPr>
            <w:r w:rsidRPr="0025045B">
              <w:rPr>
                <w:rFonts w:ascii="bromello" w:hAnsi="bromello"/>
                <w:sz w:val="44"/>
                <w:szCs w:val="44"/>
                <w:lang w:val="en-GB"/>
              </w:rPr>
              <w:t xml:space="preserve">Week 2 </w:t>
            </w:r>
          </w:p>
        </w:tc>
        <w:tc>
          <w:tcPr>
            <w:tcW w:w="7740" w:type="dxa"/>
            <w:gridSpan w:val="2"/>
            <w:vAlign w:val="center"/>
          </w:tcPr>
          <w:p w:rsidR="0025045B" w:rsidRPr="006A05CD" w:rsidRDefault="0025045B" w:rsidP="006A05CD">
            <w:pPr>
              <w:rPr>
                <w:rFonts w:ascii="BRADDON" w:hAnsi="BRADDON"/>
                <w:sz w:val="36"/>
                <w:szCs w:val="36"/>
                <w:lang w:val="en-GB"/>
              </w:rPr>
            </w:pPr>
            <w:r w:rsidRPr="006A05CD">
              <w:rPr>
                <w:rFonts w:ascii="BRADDON" w:hAnsi="BRADDON"/>
                <w:sz w:val="36"/>
                <w:szCs w:val="36"/>
              </w:rPr>
              <w:t>San Francisco Symphony website - Viola</w:t>
            </w:r>
          </w:p>
        </w:tc>
      </w:tr>
      <w:tr w:rsidR="0025045B" w:rsidRPr="006C79C7" w:rsidTr="006A05CD">
        <w:trPr>
          <w:trHeight w:val="656"/>
        </w:trPr>
        <w:tc>
          <w:tcPr>
            <w:tcW w:w="1548" w:type="dxa"/>
          </w:tcPr>
          <w:p w:rsidR="0025045B" w:rsidRPr="0025045B" w:rsidRDefault="0025045B" w:rsidP="004408EE">
            <w:pPr>
              <w:rPr>
                <w:rFonts w:ascii="bromello" w:hAnsi="bromello"/>
                <w:sz w:val="44"/>
                <w:szCs w:val="44"/>
                <w:lang w:val="en-GB"/>
              </w:rPr>
            </w:pPr>
            <w:r w:rsidRPr="0025045B">
              <w:rPr>
                <w:rFonts w:ascii="bromello" w:hAnsi="bromello"/>
                <w:sz w:val="44"/>
                <w:szCs w:val="44"/>
                <w:lang w:val="en-GB"/>
              </w:rPr>
              <w:t xml:space="preserve">Week 3 </w:t>
            </w:r>
          </w:p>
        </w:tc>
        <w:tc>
          <w:tcPr>
            <w:tcW w:w="7740" w:type="dxa"/>
            <w:gridSpan w:val="2"/>
            <w:vAlign w:val="center"/>
          </w:tcPr>
          <w:p w:rsidR="0025045B" w:rsidRPr="006A05CD" w:rsidRDefault="0025045B" w:rsidP="006A05CD">
            <w:pPr>
              <w:rPr>
                <w:rFonts w:ascii="BRADDON" w:hAnsi="BRADDON"/>
                <w:sz w:val="36"/>
                <w:szCs w:val="36"/>
                <w:lang w:val="en-GB"/>
              </w:rPr>
            </w:pPr>
            <w:r w:rsidRPr="006A05CD">
              <w:rPr>
                <w:rFonts w:ascii="BRADDON" w:hAnsi="BRADDON"/>
                <w:sz w:val="36"/>
                <w:szCs w:val="36"/>
                <w:lang w:val="en-GB"/>
              </w:rPr>
              <w:t>San Francisco Symphony website – Cello</w:t>
            </w:r>
          </w:p>
        </w:tc>
      </w:tr>
      <w:tr w:rsidR="0025045B" w:rsidRPr="006C79C7" w:rsidTr="006A05CD">
        <w:trPr>
          <w:trHeight w:val="636"/>
        </w:trPr>
        <w:tc>
          <w:tcPr>
            <w:tcW w:w="1548" w:type="dxa"/>
            <w:shd w:val="clear" w:color="auto" w:fill="auto"/>
          </w:tcPr>
          <w:p w:rsidR="0025045B" w:rsidRPr="0025045B" w:rsidRDefault="0025045B" w:rsidP="004408EE">
            <w:pPr>
              <w:rPr>
                <w:rFonts w:ascii="bromello" w:hAnsi="bromello"/>
                <w:sz w:val="44"/>
                <w:szCs w:val="44"/>
                <w:lang w:val="en-GB"/>
              </w:rPr>
            </w:pPr>
            <w:r w:rsidRPr="0025045B">
              <w:rPr>
                <w:rFonts w:ascii="bromello" w:hAnsi="bromello"/>
                <w:sz w:val="44"/>
                <w:szCs w:val="44"/>
                <w:lang w:val="en-GB"/>
              </w:rPr>
              <w:t xml:space="preserve">Week 4 </w:t>
            </w:r>
          </w:p>
        </w:tc>
        <w:tc>
          <w:tcPr>
            <w:tcW w:w="7740" w:type="dxa"/>
            <w:gridSpan w:val="2"/>
            <w:shd w:val="clear" w:color="auto" w:fill="auto"/>
            <w:vAlign w:val="center"/>
          </w:tcPr>
          <w:p w:rsidR="0025045B" w:rsidRPr="006A05CD" w:rsidRDefault="0025045B" w:rsidP="006A05CD">
            <w:pPr>
              <w:rPr>
                <w:rFonts w:ascii="BRADDON" w:hAnsi="BRADDON"/>
                <w:sz w:val="36"/>
                <w:szCs w:val="36"/>
                <w:lang w:val="en-GB"/>
              </w:rPr>
            </w:pPr>
            <w:r w:rsidRPr="006A05CD">
              <w:rPr>
                <w:rFonts w:ascii="BRADDON" w:hAnsi="BRADDON"/>
                <w:sz w:val="36"/>
                <w:szCs w:val="36"/>
                <w:lang w:val="en-GB"/>
              </w:rPr>
              <w:t>San Francisco Symphony website – Double Bass</w:t>
            </w:r>
          </w:p>
        </w:tc>
      </w:tr>
      <w:tr w:rsidR="0025045B" w:rsidRPr="00FC714E" w:rsidTr="006A05CD">
        <w:trPr>
          <w:trHeight w:val="656"/>
        </w:trPr>
        <w:tc>
          <w:tcPr>
            <w:tcW w:w="1548" w:type="dxa"/>
          </w:tcPr>
          <w:p w:rsidR="0025045B" w:rsidRPr="0025045B" w:rsidRDefault="0025045B" w:rsidP="004408EE">
            <w:pPr>
              <w:rPr>
                <w:rFonts w:ascii="bromello" w:hAnsi="bromello"/>
                <w:sz w:val="44"/>
                <w:szCs w:val="44"/>
                <w:lang w:val="en-GB"/>
              </w:rPr>
            </w:pPr>
            <w:r w:rsidRPr="0025045B">
              <w:rPr>
                <w:rFonts w:ascii="bromello" w:hAnsi="bromello"/>
                <w:sz w:val="44"/>
                <w:szCs w:val="44"/>
                <w:lang w:val="en-GB"/>
              </w:rPr>
              <w:t xml:space="preserve">Week 5 </w:t>
            </w:r>
          </w:p>
        </w:tc>
        <w:tc>
          <w:tcPr>
            <w:tcW w:w="7740" w:type="dxa"/>
            <w:gridSpan w:val="2"/>
            <w:vAlign w:val="center"/>
          </w:tcPr>
          <w:p w:rsidR="0025045B" w:rsidRPr="006A05CD" w:rsidRDefault="0025045B" w:rsidP="006A05CD">
            <w:pPr>
              <w:rPr>
                <w:rFonts w:ascii="BRADDON" w:hAnsi="BRADDON"/>
                <w:sz w:val="36"/>
                <w:szCs w:val="36"/>
                <w:lang w:val="en-GB"/>
              </w:rPr>
            </w:pPr>
            <w:r w:rsidRPr="006A05CD">
              <w:rPr>
                <w:rFonts w:ascii="BRADDON" w:hAnsi="BRADDON"/>
                <w:sz w:val="36"/>
                <w:szCs w:val="36"/>
              </w:rPr>
              <w:t>San Francisco Symphony website - Harp</w:t>
            </w:r>
          </w:p>
        </w:tc>
      </w:tr>
      <w:tr w:rsidR="0025045B" w:rsidRPr="00FC714E" w:rsidTr="006A05CD">
        <w:trPr>
          <w:trHeight w:val="636"/>
        </w:trPr>
        <w:tc>
          <w:tcPr>
            <w:tcW w:w="1548" w:type="dxa"/>
            <w:shd w:val="clear" w:color="auto" w:fill="auto"/>
          </w:tcPr>
          <w:p w:rsidR="0025045B" w:rsidRPr="0025045B" w:rsidRDefault="0025045B" w:rsidP="004408EE">
            <w:pPr>
              <w:rPr>
                <w:rFonts w:ascii="bromello" w:hAnsi="bromello"/>
                <w:sz w:val="44"/>
                <w:szCs w:val="44"/>
                <w:lang w:val="en-GB"/>
              </w:rPr>
            </w:pPr>
            <w:r w:rsidRPr="0025045B">
              <w:rPr>
                <w:rFonts w:ascii="bromello" w:hAnsi="bromello"/>
                <w:sz w:val="44"/>
                <w:szCs w:val="44"/>
                <w:lang w:val="en-GB"/>
              </w:rPr>
              <w:t xml:space="preserve">Week 6 </w:t>
            </w:r>
          </w:p>
        </w:tc>
        <w:tc>
          <w:tcPr>
            <w:tcW w:w="7740" w:type="dxa"/>
            <w:gridSpan w:val="2"/>
            <w:shd w:val="clear" w:color="auto" w:fill="auto"/>
            <w:vAlign w:val="center"/>
          </w:tcPr>
          <w:p w:rsidR="0025045B" w:rsidRPr="006A05CD" w:rsidRDefault="0025045B" w:rsidP="006A05CD">
            <w:pPr>
              <w:rPr>
                <w:rFonts w:ascii="BRADDON" w:hAnsi="BRADDON"/>
                <w:sz w:val="36"/>
                <w:szCs w:val="36"/>
                <w:lang w:val="en-GB"/>
              </w:rPr>
            </w:pPr>
            <w:r w:rsidRPr="006A05CD">
              <w:rPr>
                <w:rFonts w:ascii="BRADDON" w:hAnsi="BRADDON"/>
                <w:sz w:val="36"/>
                <w:szCs w:val="36"/>
              </w:rPr>
              <w:t>San Francisco Symphony website - Woodwind</w:t>
            </w:r>
          </w:p>
        </w:tc>
      </w:tr>
      <w:tr w:rsidR="0025045B" w:rsidRPr="00FC714E" w:rsidTr="006A05CD">
        <w:trPr>
          <w:trHeight w:val="656"/>
        </w:trPr>
        <w:tc>
          <w:tcPr>
            <w:tcW w:w="1548" w:type="dxa"/>
          </w:tcPr>
          <w:p w:rsidR="0025045B" w:rsidRPr="0025045B" w:rsidRDefault="0025045B" w:rsidP="004408EE">
            <w:pPr>
              <w:rPr>
                <w:rFonts w:ascii="bromello" w:hAnsi="bromello"/>
                <w:sz w:val="44"/>
                <w:szCs w:val="44"/>
                <w:lang w:val="en-GB"/>
              </w:rPr>
            </w:pPr>
            <w:r w:rsidRPr="0025045B">
              <w:rPr>
                <w:rFonts w:ascii="bromello" w:hAnsi="bromello"/>
                <w:sz w:val="44"/>
                <w:szCs w:val="44"/>
                <w:lang w:val="en-GB"/>
              </w:rPr>
              <w:t xml:space="preserve">Week 7 </w:t>
            </w:r>
          </w:p>
        </w:tc>
        <w:tc>
          <w:tcPr>
            <w:tcW w:w="7740" w:type="dxa"/>
            <w:gridSpan w:val="2"/>
            <w:vAlign w:val="center"/>
          </w:tcPr>
          <w:p w:rsidR="0025045B" w:rsidRPr="006A05CD" w:rsidRDefault="0025045B" w:rsidP="006A05CD">
            <w:pPr>
              <w:rPr>
                <w:rFonts w:ascii="BRADDON" w:hAnsi="BRADDON"/>
                <w:sz w:val="36"/>
                <w:szCs w:val="36"/>
                <w:lang w:val="en-GB"/>
              </w:rPr>
            </w:pPr>
            <w:r w:rsidRPr="006A05CD">
              <w:rPr>
                <w:rFonts w:ascii="BRADDON" w:hAnsi="BRADDON"/>
                <w:sz w:val="36"/>
                <w:szCs w:val="36"/>
              </w:rPr>
              <w:t>San Francisco Symphony website - Woodwind</w:t>
            </w:r>
          </w:p>
        </w:tc>
      </w:tr>
      <w:tr w:rsidR="0025045B" w:rsidRPr="00FC714E" w:rsidTr="006A05CD">
        <w:trPr>
          <w:trHeight w:val="636"/>
        </w:trPr>
        <w:tc>
          <w:tcPr>
            <w:tcW w:w="1548" w:type="dxa"/>
          </w:tcPr>
          <w:p w:rsidR="0025045B" w:rsidRPr="0025045B" w:rsidRDefault="0025045B" w:rsidP="004408EE">
            <w:pPr>
              <w:rPr>
                <w:rFonts w:ascii="bromello" w:hAnsi="bromello"/>
                <w:sz w:val="44"/>
                <w:szCs w:val="44"/>
                <w:lang w:val="en-GB"/>
              </w:rPr>
            </w:pPr>
            <w:r w:rsidRPr="0025045B">
              <w:rPr>
                <w:rFonts w:ascii="bromello" w:hAnsi="bromello"/>
                <w:sz w:val="44"/>
                <w:szCs w:val="44"/>
                <w:lang w:val="en-GB"/>
              </w:rPr>
              <w:t>Week 8</w:t>
            </w:r>
          </w:p>
        </w:tc>
        <w:tc>
          <w:tcPr>
            <w:tcW w:w="7740" w:type="dxa"/>
            <w:gridSpan w:val="2"/>
            <w:vAlign w:val="center"/>
          </w:tcPr>
          <w:p w:rsidR="0025045B" w:rsidRPr="006A05CD" w:rsidRDefault="0025045B" w:rsidP="006A05CD">
            <w:pPr>
              <w:rPr>
                <w:rFonts w:ascii="BRADDON" w:hAnsi="BRADDON"/>
                <w:sz w:val="36"/>
                <w:szCs w:val="36"/>
                <w:lang w:val="en-GB"/>
              </w:rPr>
            </w:pPr>
            <w:r w:rsidRPr="006A05CD">
              <w:rPr>
                <w:rFonts w:ascii="BRADDON" w:hAnsi="BRADDON"/>
                <w:sz w:val="36"/>
                <w:szCs w:val="36"/>
              </w:rPr>
              <w:t>San Francisco Symphony website - Woodwind</w:t>
            </w:r>
          </w:p>
        </w:tc>
      </w:tr>
      <w:tr w:rsidR="0025045B" w:rsidRPr="00FC714E" w:rsidTr="006A05CD">
        <w:trPr>
          <w:trHeight w:val="656"/>
        </w:trPr>
        <w:tc>
          <w:tcPr>
            <w:tcW w:w="1548" w:type="dxa"/>
          </w:tcPr>
          <w:p w:rsidR="0025045B" w:rsidRPr="0025045B" w:rsidRDefault="0025045B" w:rsidP="006A05CD">
            <w:pPr>
              <w:rPr>
                <w:rFonts w:ascii="bromello" w:hAnsi="bromello"/>
                <w:sz w:val="44"/>
                <w:szCs w:val="44"/>
                <w:lang w:val="en-GB"/>
              </w:rPr>
            </w:pPr>
            <w:r w:rsidRPr="0025045B">
              <w:rPr>
                <w:rFonts w:ascii="bromello" w:hAnsi="bromello"/>
                <w:sz w:val="44"/>
                <w:szCs w:val="44"/>
                <w:lang w:val="en-GB"/>
              </w:rPr>
              <w:t xml:space="preserve">Week 9 </w:t>
            </w:r>
          </w:p>
        </w:tc>
        <w:tc>
          <w:tcPr>
            <w:tcW w:w="7740" w:type="dxa"/>
            <w:gridSpan w:val="2"/>
            <w:vAlign w:val="center"/>
          </w:tcPr>
          <w:p w:rsidR="0025045B" w:rsidRPr="006A05CD" w:rsidRDefault="0025045B" w:rsidP="006A05CD">
            <w:pPr>
              <w:rPr>
                <w:rFonts w:ascii="BRADDON" w:hAnsi="BRADDON"/>
                <w:sz w:val="36"/>
                <w:szCs w:val="36"/>
                <w:lang w:val="en-GB"/>
              </w:rPr>
            </w:pPr>
            <w:r w:rsidRPr="006A05CD">
              <w:rPr>
                <w:rFonts w:ascii="BRADDON" w:hAnsi="BRADDON"/>
                <w:sz w:val="36"/>
                <w:szCs w:val="36"/>
              </w:rPr>
              <w:t>San Francisco Symphony website - Woodwind</w:t>
            </w:r>
          </w:p>
        </w:tc>
      </w:tr>
      <w:tr w:rsidR="0025045B" w:rsidRPr="00FC714E" w:rsidTr="006A05CD">
        <w:trPr>
          <w:trHeight w:val="636"/>
        </w:trPr>
        <w:tc>
          <w:tcPr>
            <w:tcW w:w="1548" w:type="dxa"/>
          </w:tcPr>
          <w:p w:rsidR="0025045B" w:rsidRPr="0025045B" w:rsidRDefault="0025045B" w:rsidP="006A05CD">
            <w:pPr>
              <w:rPr>
                <w:rFonts w:ascii="bromello" w:hAnsi="bromello"/>
                <w:sz w:val="44"/>
                <w:szCs w:val="44"/>
                <w:lang w:val="en-GB"/>
              </w:rPr>
            </w:pPr>
            <w:r w:rsidRPr="0025045B">
              <w:rPr>
                <w:rFonts w:ascii="bromello" w:hAnsi="bromello"/>
                <w:sz w:val="44"/>
                <w:szCs w:val="44"/>
                <w:lang w:val="en-GB"/>
              </w:rPr>
              <w:t xml:space="preserve">Week 10 </w:t>
            </w:r>
          </w:p>
        </w:tc>
        <w:tc>
          <w:tcPr>
            <w:tcW w:w="7740" w:type="dxa"/>
            <w:gridSpan w:val="2"/>
            <w:vAlign w:val="center"/>
          </w:tcPr>
          <w:p w:rsidR="0025045B" w:rsidRPr="006A05CD" w:rsidRDefault="0025045B" w:rsidP="006A05CD">
            <w:pPr>
              <w:rPr>
                <w:rFonts w:ascii="BRADDON" w:hAnsi="BRADDON"/>
                <w:sz w:val="36"/>
                <w:szCs w:val="36"/>
                <w:lang w:val="en-GB"/>
              </w:rPr>
            </w:pPr>
            <w:r w:rsidRPr="006A05CD">
              <w:rPr>
                <w:rFonts w:ascii="BRADDON" w:hAnsi="BRADDON"/>
                <w:sz w:val="36"/>
                <w:szCs w:val="36"/>
              </w:rPr>
              <w:t>San Francisco Symphony website - Woodwind</w:t>
            </w:r>
          </w:p>
        </w:tc>
      </w:tr>
      <w:tr w:rsidR="0025045B" w:rsidRPr="00FC714E" w:rsidTr="006A05CD">
        <w:trPr>
          <w:trHeight w:val="636"/>
        </w:trPr>
        <w:tc>
          <w:tcPr>
            <w:tcW w:w="1548" w:type="dxa"/>
          </w:tcPr>
          <w:p w:rsidR="0025045B" w:rsidRPr="0025045B" w:rsidRDefault="0025045B" w:rsidP="004408EE">
            <w:pPr>
              <w:rPr>
                <w:rFonts w:ascii="bromello" w:hAnsi="bromello"/>
                <w:sz w:val="44"/>
                <w:szCs w:val="44"/>
                <w:lang w:val="en-GB"/>
              </w:rPr>
            </w:pPr>
            <w:r w:rsidRPr="0025045B">
              <w:rPr>
                <w:rFonts w:ascii="bromello" w:hAnsi="bromello"/>
                <w:sz w:val="44"/>
                <w:szCs w:val="44"/>
                <w:lang w:val="en-GB"/>
              </w:rPr>
              <w:t xml:space="preserve">Week 11 </w:t>
            </w:r>
          </w:p>
        </w:tc>
        <w:tc>
          <w:tcPr>
            <w:tcW w:w="7740" w:type="dxa"/>
            <w:gridSpan w:val="2"/>
            <w:vAlign w:val="center"/>
          </w:tcPr>
          <w:p w:rsidR="0025045B" w:rsidRPr="006A05CD" w:rsidRDefault="0025045B" w:rsidP="006A05CD">
            <w:pPr>
              <w:rPr>
                <w:rFonts w:ascii="BRADDON" w:hAnsi="BRADDON"/>
                <w:sz w:val="36"/>
                <w:szCs w:val="36"/>
                <w:lang w:val="en-GB"/>
              </w:rPr>
            </w:pPr>
            <w:r w:rsidRPr="006A05CD">
              <w:rPr>
                <w:rFonts w:ascii="BRADDON" w:hAnsi="BRADDON"/>
                <w:sz w:val="36"/>
                <w:szCs w:val="36"/>
              </w:rPr>
              <w:t>San Francisco Symphony website - Brass</w:t>
            </w:r>
          </w:p>
        </w:tc>
      </w:tr>
      <w:tr w:rsidR="0025045B" w:rsidRPr="00FC714E" w:rsidTr="006A05CD">
        <w:tc>
          <w:tcPr>
            <w:tcW w:w="1548" w:type="dxa"/>
            <w:shd w:val="clear" w:color="auto" w:fill="auto"/>
          </w:tcPr>
          <w:p w:rsidR="0025045B" w:rsidRPr="0025045B" w:rsidRDefault="0025045B" w:rsidP="006A05CD">
            <w:pPr>
              <w:rPr>
                <w:rFonts w:ascii="bromello" w:hAnsi="bromello"/>
                <w:sz w:val="44"/>
                <w:szCs w:val="44"/>
                <w:lang w:val="en-GB"/>
              </w:rPr>
            </w:pPr>
            <w:r w:rsidRPr="0025045B">
              <w:rPr>
                <w:rFonts w:ascii="bromello" w:hAnsi="bromello"/>
                <w:sz w:val="44"/>
                <w:szCs w:val="44"/>
                <w:lang w:val="en-GB"/>
              </w:rPr>
              <w:t xml:space="preserve">Week 12 </w:t>
            </w:r>
          </w:p>
        </w:tc>
        <w:tc>
          <w:tcPr>
            <w:tcW w:w="7740" w:type="dxa"/>
            <w:gridSpan w:val="2"/>
            <w:shd w:val="clear" w:color="auto" w:fill="auto"/>
            <w:vAlign w:val="center"/>
          </w:tcPr>
          <w:p w:rsidR="0025045B" w:rsidRPr="006A05CD" w:rsidRDefault="0025045B" w:rsidP="006A05CD">
            <w:pPr>
              <w:rPr>
                <w:rFonts w:ascii="BRADDON" w:hAnsi="BRADDON"/>
                <w:sz w:val="36"/>
                <w:szCs w:val="36"/>
                <w:lang w:val="en-GB"/>
              </w:rPr>
            </w:pPr>
            <w:r w:rsidRPr="006A05CD">
              <w:rPr>
                <w:rFonts w:ascii="BRADDON" w:hAnsi="BRADDON"/>
                <w:sz w:val="36"/>
                <w:szCs w:val="36"/>
              </w:rPr>
              <w:t>San Francisco Symphony website - Bras</w:t>
            </w:r>
            <w:r w:rsidR="006A05CD" w:rsidRPr="006A05CD">
              <w:rPr>
                <w:rFonts w:ascii="BRADDON" w:hAnsi="BRADDON"/>
                <w:sz w:val="36"/>
                <w:szCs w:val="36"/>
              </w:rPr>
              <w:t>s</w:t>
            </w:r>
          </w:p>
        </w:tc>
      </w:tr>
      <w:tr w:rsidR="0025045B" w:rsidRPr="00FC714E" w:rsidTr="006A05CD">
        <w:tc>
          <w:tcPr>
            <w:tcW w:w="1548" w:type="dxa"/>
          </w:tcPr>
          <w:p w:rsidR="0025045B" w:rsidRPr="0025045B" w:rsidRDefault="0025045B" w:rsidP="004408EE">
            <w:pPr>
              <w:rPr>
                <w:rFonts w:ascii="bromello" w:hAnsi="bromello"/>
                <w:sz w:val="44"/>
                <w:szCs w:val="44"/>
                <w:lang w:val="en-GB"/>
              </w:rPr>
            </w:pPr>
            <w:r w:rsidRPr="0025045B">
              <w:rPr>
                <w:rFonts w:ascii="bromello" w:hAnsi="bromello"/>
                <w:sz w:val="44"/>
                <w:szCs w:val="44"/>
                <w:lang w:val="en-GB"/>
              </w:rPr>
              <w:br w:type="page"/>
              <w:t xml:space="preserve">Week 13 </w:t>
            </w:r>
          </w:p>
        </w:tc>
        <w:tc>
          <w:tcPr>
            <w:tcW w:w="7740" w:type="dxa"/>
            <w:gridSpan w:val="2"/>
            <w:vAlign w:val="center"/>
          </w:tcPr>
          <w:p w:rsidR="0025045B" w:rsidRPr="006A05CD" w:rsidRDefault="0025045B" w:rsidP="006A05CD">
            <w:pPr>
              <w:rPr>
                <w:rFonts w:ascii="BRADDON" w:hAnsi="BRADDON"/>
                <w:sz w:val="36"/>
                <w:szCs w:val="36"/>
                <w:lang w:val="en-GB"/>
              </w:rPr>
            </w:pPr>
            <w:r w:rsidRPr="006A05CD">
              <w:rPr>
                <w:rFonts w:ascii="BRADDON" w:hAnsi="BRADDON"/>
                <w:sz w:val="36"/>
                <w:szCs w:val="36"/>
              </w:rPr>
              <w:t>San Francisco Symphony website - Brass</w:t>
            </w:r>
          </w:p>
        </w:tc>
      </w:tr>
      <w:tr w:rsidR="0025045B" w:rsidRPr="00FC714E" w:rsidTr="006A05CD">
        <w:tc>
          <w:tcPr>
            <w:tcW w:w="1548" w:type="dxa"/>
          </w:tcPr>
          <w:p w:rsidR="0025045B" w:rsidRPr="0025045B" w:rsidRDefault="0025045B" w:rsidP="004408EE">
            <w:pPr>
              <w:rPr>
                <w:rFonts w:ascii="bromello" w:hAnsi="bromello"/>
                <w:sz w:val="44"/>
                <w:szCs w:val="44"/>
                <w:lang w:val="en-GB"/>
              </w:rPr>
            </w:pPr>
            <w:r w:rsidRPr="0025045B">
              <w:rPr>
                <w:rFonts w:ascii="bromello" w:hAnsi="bromello"/>
                <w:sz w:val="44"/>
                <w:szCs w:val="44"/>
                <w:lang w:val="en-GB"/>
              </w:rPr>
              <w:t xml:space="preserve">Week 14 </w:t>
            </w:r>
          </w:p>
        </w:tc>
        <w:tc>
          <w:tcPr>
            <w:tcW w:w="7740" w:type="dxa"/>
            <w:gridSpan w:val="2"/>
            <w:vAlign w:val="center"/>
          </w:tcPr>
          <w:p w:rsidR="0025045B" w:rsidRPr="006A05CD" w:rsidRDefault="0025045B" w:rsidP="006A05CD">
            <w:pPr>
              <w:rPr>
                <w:rFonts w:ascii="BRADDON" w:hAnsi="BRADDON"/>
                <w:sz w:val="36"/>
                <w:szCs w:val="36"/>
                <w:lang w:val="en-GB"/>
              </w:rPr>
            </w:pPr>
            <w:r w:rsidRPr="006A05CD">
              <w:rPr>
                <w:rFonts w:ascii="BRADDON" w:hAnsi="BRADDON"/>
                <w:sz w:val="36"/>
                <w:szCs w:val="36"/>
              </w:rPr>
              <w:t>San Francisco Symphony website - Brass</w:t>
            </w:r>
          </w:p>
        </w:tc>
      </w:tr>
      <w:tr w:rsidR="0025045B" w:rsidRPr="00FC714E" w:rsidTr="006A05CD">
        <w:tc>
          <w:tcPr>
            <w:tcW w:w="1548" w:type="dxa"/>
          </w:tcPr>
          <w:p w:rsidR="0025045B" w:rsidRPr="0025045B" w:rsidRDefault="0025045B" w:rsidP="004408EE">
            <w:pPr>
              <w:rPr>
                <w:rFonts w:ascii="bromello" w:hAnsi="bromello"/>
                <w:sz w:val="44"/>
                <w:szCs w:val="44"/>
                <w:lang w:val="en-GB"/>
              </w:rPr>
            </w:pPr>
            <w:r w:rsidRPr="0025045B">
              <w:rPr>
                <w:rFonts w:ascii="bromello" w:hAnsi="bromello"/>
                <w:sz w:val="44"/>
                <w:szCs w:val="44"/>
                <w:lang w:val="en-GB"/>
              </w:rPr>
              <w:t xml:space="preserve">Week 15 </w:t>
            </w:r>
          </w:p>
        </w:tc>
        <w:tc>
          <w:tcPr>
            <w:tcW w:w="7740" w:type="dxa"/>
            <w:gridSpan w:val="2"/>
            <w:vAlign w:val="center"/>
          </w:tcPr>
          <w:p w:rsidR="0025045B" w:rsidRPr="006A05CD" w:rsidRDefault="0025045B" w:rsidP="006A05CD">
            <w:pPr>
              <w:rPr>
                <w:rFonts w:ascii="BRADDON" w:hAnsi="BRADDON"/>
                <w:sz w:val="36"/>
                <w:szCs w:val="36"/>
                <w:lang w:val="en-GB"/>
              </w:rPr>
            </w:pPr>
            <w:r w:rsidRPr="006A05CD">
              <w:rPr>
                <w:rFonts w:ascii="BRADDON" w:hAnsi="BRADDON"/>
                <w:sz w:val="36"/>
                <w:szCs w:val="36"/>
              </w:rPr>
              <w:t>San Francisco Symphony website - Percussion</w:t>
            </w:r>
          </w:p>
        </w:tc>
      </w:tr>
      <w:tr w:rsidR="0025045B" w:rsidRPr="00FC714E" w:rsidTr="006A05CD">
        <w:tc>
          <w:tcPr>
            <w:tcW w:w="1548" w:type="dxa"/>
          </w:tcPr>
          <w:p w:rsidR="0025045B" w:rsidRPr="0025045B" w:rsidRDefault="0025045B" w:rsidP="004408EE">
            <w:pPr>
              <w:rPr>
                <w:rFonts w:ascii="bromello" w:hAnsi="bromello"/>
                <w:sz w:val="44"/>
                <w:szCs w:val="44"/>
                <w:lang w:val="en-GB"/>
              </w:rPr>
            </w:pPr>
            <w:r w:rsidRPr="0025045B">
              <w:rPr>
                <w:rFonts w:ascii="bromello" w:hAnsi="bromello"/>
                <w:sz w:val="44"/>
                <w:szCs w:val="44"/>
                <w:lang w:val="en-GB"/>
              </w:rPr>
              <w:t xml:space="preserve">Week 16 </w:t>
            </w:r>
          </w:p>
        </w:tc>
        <w:tc>
          <w:tcPr>
            <w:tcW w:w="7740" w:type="dxa"/>
            <w:gridSpan w:val="2"/>
            <w:vAlign w:val="center"/>
          </w:tcPr>
          <w:p w:rsidR="0025045B" w:rsidRPr="006A05CD" w:rsidRDefault="0025045B" w:rsidP="006A05CD">
            <w:pPr>
              <w:rPr>
                <w:rFonts w:ascii="BRADDON" w:hAnsi="BRADDON"/>
                <w:sz w:val="36"/>
                <w:szCs w:val="36"/>
                <w:lang w:val="en-GB"/>
              </w:rPr>
            </w:pPr>
            <w:r w:rsidRPr="006A05CD">
              <w:rPr>
                <w:rFonts w:ascii="BRADDON" w:hAnsi="BRADDON"/>
                <w:sz w:val="36"/>
                <w:szCs w:val="36"/>
              </w:rPr>
              <w:t>San Francisco Symphony website - Percussion</w:t>
            </w:r>
          </w:p>
        </w:tc>
      </w:tr>
      <w:tr w:rsidR="0025045B" w:rsidRPr="00FC714E" w:rsidTr="006A05CD">
        <w:tc>
          <w:tcPr>
            <w:tcW w:w="1548" w:type="dxa"/>
            <w:shd w:val="clear" w:color="auto" w:fill="auto"/>
          </w:tcPr>
          <w:p w:rsidR="0025045B" w:rsidRPr="0025045B" w:rsidRDefault="0025045B" w:rsidP="004408EE">
            <w:pPr>
              <w:rPr>
                <w:rFonts w:ascii="bromello" w:hAnsi="bromello"/>
                <w:sz w:val="44"/>
                <w:szCs w:val="44"/>
                <w:lang w:val="en-GB"/>
              </w:rPr>
            </w:pPr>
            <w:r w:rsidRPr="0025045B">
              <w:rPr>
                <w:rFonts w:ascii="bromello" w:hAnsi="bromello"/>
                <w:sz w:val="44"/>
                <w:szCs w:val="44"/>
                <w:lang w:val="en-GB"/>
              </w:rPr>
              <w:t xml:space="preserve">Week 17 </w:t>
            </w:r>
          </w:p>
        </w:tc>
        <w:tc>
          <w:tcPr>
            <w:tcW w:w="7740" w:type="dxa"/>
            <w:gridSpan w:val="2"/>
            <w:shd w:val="clear" w:color="auto" w:fill="auto"/>
            <w:vAlign w:val="center"/>
          </w:tcPr>
          <w:p w:rsidR="0025045B" w:rsidRPr="006A05CD" w:rsidRDefault="0025045B" w:rsidP="006A05CD">
            <w:pPr>
              <w:rPr>
                <w:rFonts w:ascii="BRADDON" w:hAnsi="BRADDON"/>
                <w:sz w:val="36"/>
                <w:szCs w:val="36"/>
                <w:lang w:val="en-GB"/>
              </w:rPr>
            </w:pPr>
            <w:r w:rsidRPr="006A05CD">
              <w:rPr>
                <w:rFonts w:ascii="BRADDON" w:hAnsi="BRADDON"/>
                <w:sz w:val="36"/>
                <w:szCs w:val="36"/>
              </w:rPr>
              <w:t>San Francisco Symphony website - Percussion</w:t>
            </w:r>
          </w:p>
        </w:tc>
      </w:tr>
      <w:tr w:rsidR="0025045B" w:rsidRPr="00FC714E" w:rsidTr="006A05CD">
        <w:tc>
          <w:tcPr>
            <w:tcW w:w="1548" w:type="dxa"/>
          </w:tcPr>
          <w:p w:rsidR="0025045B" w:rsidRPr="0025045B" w:rsidRDefault="0025045B" w:rsidP="004408EE">
            <w:pPr>
              <w:rPr>
                <w:rFonts w:ascii="bromello" w:hAnsi="bromello"/>
                <w:sz w:val="44"/>
                <w:szCs w:val="44"/>
                <w:lang w:val="en-GB"/>
              </w:rPr>
            </w:pPr>
            <w:r w:rsidRPr="0025045B">
              <w:rPr>
                <w:rFonts w:ascii="bromello" w:hAnsi="bromello"/>
                <w:sz w:val="44"/>
                <w:szCs w:val="44"/>
                <w:lang w:val="en-GB"/>
              </w:rPr>
              <w:t xml:space="preserve">Week 18 </w:t>
            </w:r>
          </w:p>
        </w:tc>
        <w:tc>
          <w:tcPr>
            <w:tcW w:w="7740" w:type="dxa"/>
            <w:gridSpan w:val="2"/>
            <w:vAlign w:val="center"/>
          </w:tcPr>
          <w:p w:rsidR="0025045B" w:rsidRPr="006A05CD" w:rsidRDefault="0025045B" w:rsidP="006A05CD">
            <w:pPr>
              <w:rPr>
                <w:rFonts w:ascii="BRADDON" w:hAnsi="BRADDON"/>
                <w:sz w:val="36"/>
                <w:szCs w:val="36"/>
                <w:lang w:val="en-GB"/>
              </w:rPr>
            </w:pPr>
            <w:r w:rsidRPr="006A05CD">
              <w:rPr>
                <w:rFonts w:ascii="BRADDON" w:hAnsi="BRADDON"/>
                <w:sz w:val="36"/>
                <w:szCs w:val="36"/>
              </w:rPr>
              <w:t>San Francisco Symphony website - Percussion</w:t>
            </w:r>
          </w:p>
        </w:tc>
      </w:tr>
      <w:tr w:rsidR="0025045B" w:rsidRPr="00FC714E" w:rsidTr="006A05CD">
        <w:tc>
          <w:tcPr>
            <w:tcW w:w="1548" w:type="dxa"/>
          </w:tcPr>
          <w:p w:rsidR="0025045B" w:rsidRPr="006A05CD" w:rsidRDefault="0025045B" w:rsidP="004408EE">
            <w:pPr>
              <w:rPr>
                <w:rFonts w:ascii="bromello" w:hAnsi="bromello"/>
                <w:sz w:val="44"/>
                <w:szCs w:val="44"/>
                <w:lang w:val="en-GB"/>
              </w:rPr>
            </w:pPr>
            <w:r w:rsidRPr="006A05CD">
              <w:rPr>
                <w:rFonts w:ascii="bromello" w:hAnsi="bromello"/>
                <w:sz w:val="44"/>
                <w:szCs w:val="44"/>
                <w:lang w:val="en-GB"/>
              </w:rPr>
              <w:t xml:space="preserve">Week 19 </w:t>
            </w:r>
          </w:p>
        </w:tc>
        <w:tc>
          <w:tcPr>
            <w:tcW w:w="7740" w:type="dxa"/>
            <w:gridSpan w:val="2"/>
            <w:vAlign w:val="center"/>
          </w:tcPr>
          <w:p w:rsidR="0025045B" w:rsidRPr="006A05CD" w:rsidRDefault="0025045B" w:rsidP="006A05CD">
            <w:pPr>
              <w:rPr>
                <w:rFonts w:ascii="BRADDON" w:hAnsi="BRADDON"/>
                <w:sz w:val="36"/>
                <w:szCs w:val="36"/>
                <w:lang w:val="en-GB"/>
              </w:rPr>
            </w:pPr>
            <w:r w:rsidRPr="006A05CD">
              <w:rPr>
                <w:rFonts w:ascii="BRADDON" w:hAnsi="BRADDON"/>
                <w:sz w:val="36"/>
                <w:szCs w:val="36"/>
              </w:rPr>
              <w:t>San Francisco Symphony website – Percussion</w:t>
            </w:r>
          </w:p>
        </w:tc>
      </w:tr>
      <w:tr w:rsidR="0025045B" w:rsidRPr="00FC714E" w:rsidTr="006A05CD">
        <w:tc>
          <w:tcPr>
            <w:tcW w:w="1548" w:type="dxa"/>
          </w:tcPr>
          <w:p w:rsidR="0025045B" w:rsidRPr="006A05CD" w:rsidRDefault="0025045B" w:rsidP="004408EE">
            <w:pPr>
              <w:rPr>
                <w:rFonts w:ascii="bromello" w:hAnsi="bromello"/>
                <w:sz w:val="44"/>
                <w:szCs w:val="44"/>
                <w:lang w:val="en-GB"/>
              </w:rPr>
            </w:pPr>
            <w:r w:rsidRPr="006A05CD">
              <w:rPr>
                <w:rFonts w:ascii="bromello" w:hAnsi="bromello"/>
                <w:sz w:val="44"/>
                <w:szCs w:val="44"/>
                <w:lang w:val="en-GB"/>
              </w:rPr>
              <w:t xml:space="preserve">Week 20 </w:t>
            </w:r>
          </w:p>
        </w:tc>
        <w:tc>
          <w:tcPr>
            <w:tcW w:w="7740" w:type="dxa"/>
            <w:gridSpan w:val="2"/>
            <w:vAlign w:val="center"/>
          </w:tcPr>
          <w:p w:rsidR="0025045B" w:rsidRPr="006A05CD" w:rsidRDefault="0025045B" w:rsidP="006A05CD">
            <w:pPr>
              <w:rPr>
                <w:rFonts w:ascii="BRADDON" w:hAnsi="BRADDON"/>
                <w:sz w:val="36"/>
                <w:szCs w:val="36"/>
                <w:lang w:val="en-GB"/>
              </w:rPr>
            </w:pPr>
            <w:r w:rsidRPr="006A05CD">
              <w:rPr>
                <w:rFonts w:ascii="BRADDON" w:hAnsi="BRADDON"/>
                <w:sz w:val="36"/>
                <w:szCs w:val="36"/>
              </w:rPr>
              <w:t>San Francisco Symphony website - Percussion</w:t>
            </w:r>
          </w:p>
        </w:tc>
      </w:tr>
      <w:tr w:rsidR="0025045B" w:rsidRPr="00FC714E" w:rsidTr="006A05CD">
        <w:tc>
          <w:tcPr>
            <w:tcW w:w="1908" w:type="dxa"/>
            <w:gridSpan w:val="2"/>
            <w:shd w:val="clear" w:color="auto" w:fill="auto"/>
          </w:tcPr>
          <w:p w:rsidR="0025045B" w:rsidRPr="006A05CD" w:rsidRDefault="0025045B" w:rsidP="004408EE">
            <w:pPr>
              <w:rPr>
                <w:rFonts w:ascii="bromello" w:hAnsi="bromello"/>
                <w:sz w:val="44"/>
                <w:szCs w:val="44"/>
                <w:lang w:val="en-GB"/>
              </w:rPr>
            </w:pPr>
            <w:r w:rsidRPr="006A05CD">
              <w:rPr>
                <w:rFonts w:ascii="bromello" w:hAnsi="bromello"/>
                <w:sz w:val="44"/>
                <w:szCs w:val="44"/>
                <w:lang w:val="en-GB"/>
              </w:rPr>
              <w:lastRenderedPageBreak/>
              <w:t xml:space="preserve">Week 21 </w:t>
            </w:r>
          </w:p>
        </w:tc>
        <w:tc>
          <w:tcPr>
            <w:tcW w:w="7380" w:type="dxa"/>
            <w:shd w:val="clear" w:color="auto" w:fill="auto"/>
            <w:vAlign w:val="center"/>
          </w:tcPr>
          <w:p w:rsidR="0025045B" w:rsidRPr="006A05CD" w:rsidRDefault="0025045B" w:rsidP="006A05CD">
            <w:pPr>
              <w:rPr>
                <w:rFonts w:ascii="BRADDON" w:hAnsi="BRADDON"/>
                <w:sz w:val="36"/>
                <w:szCs w:val="36"/>
                <w:lang w:val="en-GB"/>
              </w:rPr>
            </w:pPr>
            <w:r w:rsidRPr="006A05CD">
              <w:rPr>
                <w:rFonts w:ascii="BRADDON" w:hAnsi="BRADDON"/>
                <w:sz w:val="36"/>
                <w:szCs w:val="36"/>
              </w:rPr>
              <w:t>San Francisco Symphony website - Percussion</w:t>
            </w:r>
          </w:p>
        </w:tc>
      </w:tr>
      <w:tr w:rsidR="0025045B" w:rsidRPr="00FC714E" w:rsidTr="006A05CD">
        <w:tc>
          <w:tcPr>
            <w:tcW w:w="1908" w:type="dxa"/>
            <w:gridSpan w:val="2"/>
          </w:tcPr>
          <w:p w:rsidR="0025045B" w:rsidRPr="006A05CD" w:rsidRDefault="0025045B" w:rsidP="004408EE">
            <w:pPr>
              <w:rPr>
                <w:rFonts w:ascii="bromello" w:hAnsi="bromello"/>
                <w:sz w:val="44"/>
                <w:szCs w:val="44"/>
                <w:lang w:val="en-GB"/>
              </w:rPr>
            </w:pPr>
            <w:r w:rsidRPr="006A05CD">
              <w:rPr>
                <w:rFonts w:ascii="bromello" w:hAnsi="bromello"/>
                <w:sz w:val="44"/>
                <w:szCs w:val="44"/>
                <w:lang w:val="en-GB"/>
              </w:rPr>
              <w:t xml:space="preserve">Week 22 </w:t>
            </w:r>
          </w:p>
        </w:tc>
        <w:tc>
          <w:tcPr>
            <w:tcW w:w="7380" w:type="dxa"/>
            <w:vAlign w:val="center"/>
          </w:tcPr>
          <w:p w:rsidR="0025045B" w:rsidRPr="006A05CD" w:rsidRDefault="0025045B" w:rsidP="006A05CD">
            <w:pPr>
              <w:rPr>
                <w:rFonts w:ascii="BRADDON" w:hAnsi="BRADDON"/>
                <w:sz w:val="36"/>
                <w:szCs w:val="36"/>
                <w:lang w:val="en-GB"/>
              </w:rPr>
            </w:pPr>
            <w:r w:rsidRPr="006A05CD">
              <w:rPr>
                <w:rFonts w:ascii="BRADDON" w:hAnsi="BRADDON"/>
                <w:sz w:val="36"/>
                <w:szCs w:val="36"/>
              </w:rPr>
              <w:t>San Francisco Symphony website - Percussion</w:t>
            </w:r>
          </w:p>
        </w:tc>
      </w:tr>
      <w:tr w:rsidR="0025045B" w:rsidRPr="00FC714E" w:rsidTr="006A05CD">
        <w:tc>
          <w:tcPr>
            <w:tcW w:w="1908" w:type="dxa"/>
            <w:gridSpan w:val="2"/>
          </w:tcPr>
          <w:p w:rsidR="0025045B" w:rsidRPr="006A05CD" w:rsidRDefault="0025045B" w:rsidP="004408EE">
            <w:pPr>
              <w:rPr>
                <w:rFonts w:ascii="bromello" w:hAnsi="bromello"/>
                <w:sz w:val="44"/>
                <w:szCs w:val="44"/>
                <w:lang w:val="en-GB"/>
              </w:rPr>
            </w:pPr>
            <w:r w:rsidRPr="006A05CD">
              <w:rPr>
                <w:rFonts w:ascii="bromello" w:hAnsi="bromello"/>
                <w:sz w:val="44"/>
                <w:szCs w:val="44"/>
                <w:lang w:val="en-GB"/>
              </w:rPr>
              <w:t xml:space="preserve">Week 23 </w:t>
            </w:r>
          </w:p>
        </w:tc>
        <w:tc>
          <w:tcPr>
            <w:tcW w:w="7380" w:type="dxa"/>
            <w:vAlign w:val="center"/>
          </w:tcPr>
          <w:p w:rsidR="0025045B" w:rsidRPr="006A05CD" w:rsidRDefault="0025045B" w:rsidP="006A05CD">
            <w:pPr>
              <w:rPr>
                <w:rFonts w:ascii="BRADDON" w:hAnsi="BRADDON"/>
                <w:sz w:val="36"/>
                <w:szCs w:val="36"/>
                <w:lang w:val="en-GB"/>
              </w:rPr>
            </w:pPr>
            <w:r w:rsidRPr="006A05CD">
              <w:rPr>
                <w:rFonts w:ascii="BRADDON" w:hAnsi="BRADDON"/>
                <w:sz w:val="36"/>
                <w:szCs w:val="36"/>
              </w:rPr>
              <w:t>San Francisco Symphony website - Percussion</w:t>
            </w:r>
          </w:p>
        </w:tc>
      </w:tr>
      <w:tr w:rsidR="0025045B" w:rsidRPr="00FC714E" w:rsidTr="006A05CD">
        <w:tc>
          <w:tcPr>
            <w:tcW w:w="1908" w:type="dxa"/>
            <w:gridSpan w:val="2"/>
          </w:tcPr>
          <w:p w:rsidR="0025045B" w:rsidRPr="006A05CD" w:rsidRDefault="0025045B" w:rsidP="004408EE">
            <w:pPr>
              <w:rPr>
                <w:rFonts w:ascii="bromello" w:hAnsi="bromello"/>
                <w:sz w:val="44"/>
                <w:szCs w:val="44"/>
                <w:lang w:val="en-GB"/>
              </w:rPr>
            </w:pPr>
            <w:r w:rsidRPr="006A05CD">
              <w:rPr>
                <w:rFonts w:ascii="bromello" w:hAnsi="bromello"/>
                <w:sz w:val="44"/>
                <w:szCs w:val="44"/>
                <w:lang w:val="en-GB"/>
              </w:rPr>
              <w:t>Week 24</w:t>
            </w:r>
          </w:p>
        </w:tc>
        <w:tc>
          <w:tcPr>
            <w:tcW w:w="7380" w:type="dxa"/>
            <w:vAlign w:val="center"/>
          </w:tcPr>
          <w:p w:rsidR="0025045B" w:rsidRPr="006A05CD" w:rsidRDefault="0025045B" w:rsidP="006A05CD">
            <w:pPr>
              <w:rPr>
                <w:rFonts w:ascii="BRADDON" w:hAnsi="BRADDON"/>
                <w:sz w:val="36"/>
                <w:szCs w:val="36"/>
                <w:lang w:val="en-GB"/>
              </w:rPr>
            </w:pPr>
            <w:hyperlink r:id="rId6" w:tgtFrame="_blank" w:history="1">
              <w:r w:rsidRPr="006A05CD">
                <w:rPr>
                  <w:rStyle w:val="Emphasis"/>
                  <w:rFonts w:ascii="BRADDON" w:hAnsi="BRADDON"/>
                  <w:i w:val="0"/>
                  <w:sz w:val="36"/>
                  <w:szCs w:val="36"/>
                  <w:lang w:val="en-GB"/>
                </w:rPr>
                <w:t>Young Person’s Guide to the Orchestra</w:t>
              </w:r>
            </w:hyperlink>
            <w:r w:rsidRPr="006A05CD">
              <w:rPr>
                <w:rFonts w:ascii="BRADDON" w:hAnsi="BRADDON"/>
                <w:sz w:val="36"/>
                <w:szCs w:val="36"/>
                <w:lang w:val="en-GB"/>
              </w:rPr>
              <w:t xml:space="preserve"> Part 1</w:t>
            </w:r>
          </w:p>
        </w:tc>
      </w:tr>
      <w:tr w:rsidR="0025045B" w:rsidRPr="006C79C7" w:rsidTr="006A05CD">
        <w:tc>
          <w:tcPr>
            <w:tcW w:w="1908" w:type="dxa"/>
            <w:gridSpan w:val="2"/>
          </w:tcPr>
          <w:p w:rsidR="0025045B" w:rsidRPr="006A05CD" w:rsidRDefault="0025045B" w:rsidP="004408EE">
            <w:pPr>
              <w:rPr>
                <w:rFonts w:ascii="bromello" w:hAnsi="bromello"/>
                <w:sz w:val="44"/>
                <w:szCs w:val="44"/>
                <w:lang w:val="en-GB"/>
              </w:rPr>
            </w:pPr>
            <w:r w:rsidRPr="006A05CD">
              <w:rPr>
                <w:rFonts w:ascii="bromello" w:hAnsi="bromello"/>
                <w:sz w:val="44"/>
                <w:szCs w:val="44"/>
                <w:lang w:val="en-GB"/>
              </w:rPr>
              <w:t xml:space="preserve">Week 25 </w:t>
            </w:r>
          </w:p>
        </w:tc>
        <w:tc>
          <w:tcPr>
            <w:tcW w:w="7380" w:type="dxa"/>
            <w:vAlign w:val="center"/>
          </w:tcPr>
          <w:p w:rsidR="0025045B" w:rsidRPr="006A05CD" w:rsidRDefault="0025045B" w:rsidP="006A05CD">
            <w:pPr>
              <w:rPr>
                <w:rFonts w:ascii="BRADDON" w:hAnsi="BRADDON"/>
                <w:sz w:val="36"/>
                <w:szCs w:val="36"/>
                <w:lang w:val="en-GB"/>
              </w:rPr>
            </w:pPr>
            <w:hyperlink r:id="rId7" w:tgtFrame="_blank" w:history="1">
              <w:r w:rsidRPr="006A05CD">
                <w:rPr>
                  <w:rStyle w:val="Emphasis"/>
                  <w:rFonts w:ascii="BRADDON" w:hAnsi="BRADDON"/>
                  <w:i w:val="0"/>
                  <w:sz w:val="36"/>
                  <w:szCs w:val="36"/>
                  <w:lang w:val="en-GB"/>
                </w:rPr>
                <w:t>Young Person’s Guide to the Orchestra</w:t>
              </w:r>
            </w:hyperlink>
            <w:r w:rsidRPr="006A05CD">
              <w:rPr>
                <w:rFonts w:ascii="BRADDON" w:hAnsi="BRADDON"/>
                <w:sz w:val="36"/>
                <w:szCs w:val="36"/>
                <w:lang w:val="en-GB"/>
              </w:rPr>
              <w:t xml:space="preserve"> Part 2</w:t>
            </w:r>
          </w:p>
        </w:tc>
      </w:tr>
      <w:tr w:rsidR="0025045B" w:rsidRPr="00FC714E" w:rsidTr="006A05CD">
        <w:tc>
          <w:tcPr>
            <w:tcW w:w="1908" w:type="dxa"/>
            <w:gridSpan w:val="2"/>
            <w:shd w:val="clear" w:color="auto" w:fill="auto"/>
          </w:tcPr>
          <w:p w:rsidR="0025045B" w:rsidRPr="006A05CD" w:rsidRDefault="0025045B" w:rsidP="004408EE">
            <w:pPr>
              <w:rPr>
                <w:rFonts w:ascii="bromello" w:hAnsi="bromello"/>
                <w:sz w:val="44"/>
                <w:szCs w:val="44"/>
                <w:lang w:val="en-GB"/>
              </w:rPr>
            </w:pPr>
            <w:r w:rsidRPr="006A05CD">
              <w:rPr>
                <w:rFonts w:ascii="bromello" w:hAnsi="bromello"/>
                <w:sz w:val="44"/>
                <w:szCs w:val="44"/>
                <w:lang w:val="en-GB"/>
              </w:rPr>
              <w:t xml:space="preserve">Week 26 </w:t>
            </w:r>
          </w:p>
        </w:tc>
        <w:tc>
          <w:tcPr>
            <w:tcW w:w="7380" w:type="dxa"/>
            <w:shd w:val="clear" w:color="auto" w:fill="auto"/>
            <w:vAlign w:val="center"/>
          </w:tcPr>
          <w:p w:rsidR="0025045B" w:rsidRPr="006A05CD" w:rsidRDefault="0025045B" w:rsidP="006A05CD">
            <w:pPr>
              <w:rPr>
                <w:rFonts w:ascii="BRADDON" w:hAnsi="BRADDON"/>
                <w:sz w:val="36"/>
                <w:szCs w:val="36"/>
                <w:lang w:val="en-GB"/>
              </w:rPr>
            </w:pPr>
            <w:r w:rsidRPr="006A05CD">
              <w:rPr>
                <w:rFonts w:ascii="BRADDON" w:hAnsi="BRADDON"/>
                <w:sz w:val="36"/>
                <w:szCs w:val="36"/>
                <w:lang w:val="en-GB"/>
              </w:rPr>
              <w:t>Play an Instrument</w:t>
            </w:r>
          </w:p>
        </w:tc>
      </w:tr>
      <w:tr w:rsidR="0025045B" w:rsidRPr="00FC714E" w:rsidTr="006A05CD">
        <w:tc>
          <w:tcPr>
            <w:tcW w:w="1908" w:type="dxa"/>
            <w:gridSpan w:val="2"/>
            <w:shd w:val="clear" w:color="auto" w:fill="auto"/>
          </w:tcPr>
          <w:p w:rsidR="0025045B" w:rsidRPr="006A05CD" w:rsidRDefault="0025045B" w:rsidP="004408EE">
            <w:pPr>
              <w:rPr>
                <w:rFonts w:ascii="bromello" w:hAnsi="bromello"/>
                <w:sz w:val="44"/>
                <w:szCs w:val="44"/>
                <w:lang w:val="en-GB"/>
              </w:rPr>
            </w:pPr>
            <w:r w:rsidRPr="006A05CD">
              <w:rPr>
                <w:rFonts w:ascii="bromello" w:hAnsi="bromello"/>
                <w:sz w:val="44"/>
                <w:szCs w:val="44"/>
                <w:lang w:val="en-GB"/>
              </w:rPr>
              <w:t xml:space="preserve">Week 27 </w:t>
            </w:r>
          </w:p>
        </w:tc>
        <w:tc>
          <w:tcPr>
            <w:tcW w:w="7380" w:type="dxa"/>
            <w:shd w:val="clear" w:color="auto" w:fill="auto"/>
            <w:vAlign w:val="center"/>
          </w:tcPr>
          <w:p w:rsidR="0025045B" w:rsidRPr="006A05CD" w:rsidRDefault="0025045B" w:rsidP="006A05CD">
            <w:pPr>
              <w:rPr>
                <w:rFonts w:ascii="BRADDON" w:hAnsi="BRADDON"/>
                <w:sz w:val="36"/>
                <w:szCs w:val="36"/>
                <w:lang w:val="en-GB"/>
              </w:rPr>
            </w:pPr>
            <w:r w:rsidRPr="006A05CD">
              <w:rPr>
                <w:rFonts w:ascii="BRADDON" w:hAnsi="BRADDON"/>
                <w:sz w:val="36"/>
                <w:szCs w:val="36"/>
                <w:lang w:val="en-GB"/>
              </w:rPr>
              <w:t>Listen to different pieces of music</w:t>
            </w:r>
          </w:p>
        </w:tc>
      </w:tr>
      <w:tr w:rsidR="0025045B" w:rsidRPr="00FC714E" w:rsidTr="006A05CD">
        <w:tc>
          <w:tcPr>
            <w:tcW w:w="1908" w:type="dxa"/>
            <w:gridSpan w:val="2"/>
            <w:shd w:val="clear" w:color="auto" w:fill="auto"/>
          </w:tcPr>
          <w:p w:rsidR="0025045B" w:rsidRPr="006A05CD" w:rsidRDefault="0025045B" w:rsidP="004408EE">
            <w:pPr>
              <w:rPr>
                <w:rFonts w:ascii="bromello" w:hAnsi="bromello"/>
                <w:sz w:val="44"/>
                <w:szCs w:val="44"/>
                <w:lang w:val="en-GB"/>
              </w:rPr>
            </w:pPr>
            <w:r w:rsidRPr="006A05CD">
              <w:rPr>
                <w:rFonts w:ascii="bromello" w:hAnsi="bromello"/>
                <w:sz w:val="44"/>
                <w:szCs w:val="44"/>
                <w:lang w:val="en-GB"/>
              </w:rPr>
              <w:t xml:space="preserve">Week 28 </w:t>
            </w:r>
          </w:p>
        </w:tc>
        <w:tc>
          <w:tcPr>
            <w:tcW w:w="7380" w:type="dxa"/>
            <w:shd w:val="clear" w:color="auto" w:fill="auto"/>
            <w:vAlign w:val="center"/>
          </w:tcPr>
          <w:p w:rsidR="0025045B" w:rsidRPr="006A05CD" w:rsidRDefault="0025045B" w:rsidP="006A05CD">
            <w:pPr>
              <w:rPr>
                <w:rFonts w:ascii="BRADDON" w:hAnsi="BRADDON"/>
                <w:sz w:val="36"/>
                <w:szCs w:val="36"/>
                <w:lang w:val="en-GB"/>
              </w:rPr>
            </w:pPr>
            <w:r w:rsidRPr="006A05CD">
              <w:rPr>
                <w:rFonts w:ascii="BRADDON" w:hAnsi="BRADDON"/>
                <w:sz w:val="36"/>
                <w:szCs w:val="36"/>
                <w:lang w:val="en-GB"/>
              </w:rPr>
              <w:t>Play an Instrument</w:t>
            </w:r>
          </w:p>
        </w:tc>
      </w:tr>
      <w:tr w:rsidR="0025045B" w:rsidRPr="00FC714E" w:rsidTr="006A05CD">
        <w:tc>
          <w:tcPr>
            <w:tcW w:w="1908" w:type="dxa"/>
            <w:gridSpan w:val="2"/>
            <w:shd w:val="clear" w:color="auto" w:fill="auto"/>
          </w:tcPr>
          <w:p w:rsidR="0025045B" w:rsidRPr="006A05CD" w:rsidRDefault="0025045B" w:rsidP="004408EE">
            <w:pPr>
              <w:rPr>
                <w:rFonts w:ascii="bromello" w:hAnsi="bromello"/>
                <w:sz w:val="44"/>
                <w:szCs w:val="44"/>
                <w:lang w:val="en-GB"/>
              </w:rPr>
            </w:pPr>
            <w:r w:rsidRPr="006A05CD">
              <w:rPr>
                <w:rFonts w:ascii="bromello" w:hAnsi="bromello"/>
                <w:sz w:val="44"/>
                <w:szCs w:val="44"/>
                <w:lang w:val="en-GB"/>
              </w:rPr>
              <w:t xml:space="preserve">Week 29 </w:t>
            </w:r>
          </w:p>
        </w:tc>
        <w:tc>
          <w:tcPr>
            <w:tcW w:w="7380" w:type="dxa"/>
            <w:shd w:val="clear" w:color="auto" w:fill="auto"/>
            <w:vAlign w:val="center"/>
          </w:tcPr>
          <w:p w:rsidR="0025045B" w:rsidRPr="006A05CD" w:rsidRDefault="0025045B" w:rsidP="006A05CD">
            <w:pPr>
              <w:rPr>
                <w:rFonts w:ascii="BRADDON" w:hAnsi="BRADDON"/>
                <w:sz w:val="36"/>
                <w:szCs w:val="36"/>
                <w:lang w:val="en-GB"/>
              </w:rPr>
            </w:pPr>
            <w:r w:rsidRPr="006A05CD">
              <w:rPr>
                <w:rFonts w:ascii="BRADDON" w:hAnsi="BRADDON"/>
                <w:sz w:val="36"/>
                <w:szCs w:val="36"/>
                <w:lang w:val="en-GB"/>
              </w:rPr>
              <w:t>Conduct the orchestra</w:t>
            </w:r>
          </w:p>
        </w:tc>
      </w:tr>
      <w:tr w:rsidR="0025045B" w:rsidRPr="00FC714E" w:rsidTr="006A05CD">
        <w:tc>
          <w:tcPr>
            <w:tcW w:w="1908" w:type="dxa"/>
            <w:gridSpan w:val="2"/>
            <w:shd w:val="clear" w:color="auto" w:fill="auto"/>
          </w:tcPr>
          <w:p w:rsidR="0025045B" w:rsidRPr="006A05CD" w:rsidRDefault="0025045B" w:rsidP="004408EE">
            <w:pPr>
              <w:rPr>
                <w:rFonts w:ascii="bromello" w:hAnsi="bromello"/>
                <w:sz w:val="44"/>
                <w:szCs w:val="44"/>
                <w:lang w:val="en-GB"/>
              </w:rPr>
            </w:pPr>
            <w:r w:rsidRPr="006A05CD">
              <w:rPr>
                <w:rFonts w:ascii="bromello" w:hAnsi="bromello"/>
                <w:sz w:val="44"/>
                <w:szCs w:val="44"/>
                <w:lang w:val="en-GB"/>
              </w:rPr>
              <w:t xml:space="preserve">Week 30 </w:t>
            </w:r>
          </w:p>
        </w:tc>
        <w:tc>
          <w:tcPr>
            <w:tcW w:w="7380" w:type="dxa"/>
            <w:shd w:val="clear" w:color="auto" w:fill="auto"/>
            <w:vAlign w:val="center"/>
          </w:tcPr>
          <w:p w:rsidR="0025045B" w:rsidRPr="006A05CD" w:rsidRDefault="0025045B" w:rsidP="006A05CD">
            <w:pPr>
              <w:rPr>
                <w:rFonts w:ascii="BRADDON" w:hAnsi="BRADDON"/>
                <w:sz w:val="36"/>
                <w:szCs w:val="36"/>
                <w:lang w:val="en-GB"/>
              </w:rPr>
            </w:pPr>
            <w:r w:rsidRPr="006A05CD">
              <w:rPr>
                <w:rFonts w:ascii="BRADDON" w:hAnsi="BRADDON"/>
                <w:sz w:val="36"/>
                <w:szCs w:val="36"/>
                <w:lang w:val="en-GB"/>
              </w:rPr>
              <w:t>Compose music</w:t>
            </w:r>
          </w:p>
        </w:tc>
      </w:tr>
      <w:tr w:rsidR="0025045B" w:rsidRPr="00FC714E" w:rsidTr="006A05CD">
        <w:tc>
          <w:tcPr>
            <w:tcW w:w="1908" w:type="dxa"/>
            <w:gridSpan w:val="2"/>
          </w:tcPr>
          <w:p w:rsidR="0025045B" w:rsidRPr="006A05CD" w:rsidRDefault="0025045B" w:rsidP="004408EE">
            <w:pPr>
              <w:rPr>
                <w:rFonts w:ascii="bromello" w:hAnsi="bromello"/>
                <w:sz w:val="44"/>
                <w:szCs w:val="44"/>
                <w:lang w:val="en-GB"/>
              </w:rPr>
            </w:pPr>
            <w:r w:rsidRPr="006A05CD">
              <w:rPr>
                <w:rFonts w:ascii="bromello" w:hAnsi="bromello"/>
                <w:sz w:val="44"/>
                <w:szCs w:val="44"/>
                <w:lang w:val="en-GB"/>
              </w:rPr>
              <w:t xml:space="preserve">Week 31 </w:t>
            </w:r>
          </w:p>
        </w:tc>
        <w:tc>
          <w:tcPr>
            <w:tcW w:w="7380" w:type="dxa"/>
            <w:vAlign w:val="center"/>
          </w:tcPr>
          <w:p w:rsidR="0025045B" w:rsidRPr="006A05CD" w:rsidRDefault="0025045B" w:rsidP="006A05CD">
            <w:pPr>
              <w:rPr>
                <w:rFonts w:ascii="BRADDON" w:hAnsi="BRADDON"/>
                <w:sz w:val="36"/>
                <w:szCs w:val="36"/>
                <w:lang w:val="en-GB"/>
              </w:rPr>
            </w:pPr>
            <w:r w:rsidRPr="006A05CD">
              <w:rPr>
                <w:rFonts w:ascii="BRADDON" w:hAnsi="BRADDON"/>
                <w:sz w:val="36"/>
                <w:szCs w:val="36"/>
                <w:lang w:val="en-GB"/>
              </w:rPr>
              <w:t>Compose music</w:t>
            </w:r>
          </w:p>
        </w:tc>
      </w:tr>
      <w:tr w:rsidR="0025045B" w:rsidRPr="00FC714E" w:rsidTr="006A05CD">
        <w:tc>
          <w:tcPr>
            <w:tcW w:w="1908" w:type="dxa"/>
            <w:gridSpan w:val="2"/>
          </w:tcPr>
          <w:p w:rsidR="0025045B" w:rsidRPr="006A05CD" w:rsidRDefault="0025045B" w:rsidP="004408EE">
            <w:pPr>
              <w:rPr>
                <w:rFonts w:ascii="bromello" w:hAnsi="bromello"/>
                <w:sz w:val="44"/>
                <w:szCs w:val="44"/>
                <w:lang w:val="en-GB"/>
              </w:rPr>
            </w:pPr>
            <w:r w:rsidRPr="006A05CD">
              <w:rPr>
                <w:rFonts w:ascii="bromello" w:hAnsi="bromello"/>
                <w:sz w:val="44"/>
                <w:szCs w:val="44"/>
                <w:lang w:val="en-GB"/>
              </w:rPr>
              <w:t xml:space="preserve">Week 32 </w:t>
            </w:r>
          </w:p>
        </w:tc>
        <w:tc>
          <w:tcPr>
            <w:tcW w:w="7380" w:type="dxa"/>
            <w:vAlign w:val="center"/>
          </w:tcPr>
          <w:p w:rsidR="0025045B" w:rsidRPr="006A05CD" w:rsidRDefault="0025045B" w:rsidP="006A05CD">
            <w:pPr>
              <w:rPr>
                <w:rFonts w:ascii="BRADDON" w:hAnsi="BRADDON"/>
                <w:sz w:val="36"/>
                <w:szCs w:val="36"/>
                <w:lang w:val="en-GB"/>
              </w:rPr>
            </w:pPr>
            <w:r w:rsidRPr="006A05CD">
              <w:rPr>
                <w:rFonts w:ascii="BRADDON" w:hAnsi="BRADDON"/>
                <w:sz w:val="36"/>
                <w:szCs w:val="36"/>
                <w:lang w:val="en-GB"/>
              </w:rPr>
              <w:t>Compose music</w:t>
            </w:r>
          </w:p>
        </w:tc>
      </w:tr>
      <w:tr w:rsidR="0025045B" w:rsidRPr="00FC714E" w:rsidTr="006A05CD">
        <w:tc>
          <w:tcPr>
            <w:tcW w:w="1908" w:type="dxa"/>
            <w:gridSpan w:val="2"/>
          </w:tcPr>
          <w:p w:rsidR="0025045B" w:rsidRPr="006A05CD" w:rsidRDefault="0025045B" w:rsidP="004408EE">
            <w:pPr>
              <w:rPr>
                <w:rFonts w:ascii="bromello" w:hAnsi="bromello"/>
                <w:sz w:val="44"/>
                <w:szCs w:val="44"/>
                <w:lang w:val="en-GB"/>
              </w:rPr>
            </w:pPr>
            <w:r w:rsidRPr="006A05CD">
              <w:rPr>
                <w:rFonts w:ascii="bromello" w:hAnsi="bromello"/>
                <w:sz w:val="44"/>
                <w:szCs w:val="44"/>
                <w:lang w:val="en-GB"/>
              </w:rPr>
              <w:t xml:space="preserve">Week 33 </w:t>
            </w:r>
          </w:p>
        </w:tc>
        <w:tc>
          <w:tcPr>
            <w:tcW w:w="7380" w:type="dxa"/>
            <w:vAlign w:val="center"/>
          </w:tcPr>
          <w:p w:rsidR="0025045B" w:rsidRPr="006A05CD" w:rsidRDefault="0025045B" w:rsidP="006A05CD">
            <w:pPr>
              <w:rPr>
                <w:rFonts w:ascii="BRADDON" w:hAnsi="BRADDON"/>
                <w:sz w:val="36"/>
                <w:szCs w:val="36"/>
                <w:lang w:val="en-GB"/>
              </w:rPr>
            </w:pPr>
            <w:r w:rsidRPr="006A05CD">
              <w:rPr>
                <w:rFonts w:ascii="BRADDON" w:hAnsi="BRADDON"/>
                <w:sz w:val="36"/>
                <w:szCs w:val="36"/>
                <w:lang w:val="en-GB"/>
              </w:rPr>
              <w:t>Compose music</w:t>
            </w:r>
          </w:p>
        </w:tc>
      </w:tr>
      <w:tr w:rsidR="0025045B" w:rsidRPr="00FC714E" w:rsidTr="006A05CD">
        <w:tc>
          <w:tcPr>
            <w:tcW w:w="1908" w:type="dxa"/>
            <w:gridSpan w:val="2"/>
            <w:shd w:val="clear" w:color="auto" w:fill="auto"/>
          </w:tcPr>
          <w:p w:rsidR="0025045B" w:rsidRPr="006A05CD" w:rsidRDefault="0025045B" w:rsidP="004408EE">
            <w:pPr>
              <w:rPr>
                <w:rFonts w:ascii="bromello" w:hAnsi="bromello"/>
                <w:sz w:val="44"/>
                <w:szCs w:val="44"/>
                <w:lang w:val="en-GB"/>
              </w:rPr>
            </w:pPr>
            <w:r w:rsidRPr="006A05CD">
              <w:rPr>
                <w:rFonts w:ascii="bromello" w:hAnsi="bromello"/>
                <w:sz w:val="44"/>
                <w:szCs w:val="44"/>
                <w:lang w:val="en-GB"/>
              </w:rPr>
              <w:t xml:space="preserve">Week 34 </w:t>
            </w:r>
          </w:p>
        </w:tc>
        <w:tc>
          <w:tcPr>
            <w:tcW w:w="7380" w:type="dxa"/>
            <w:shd w:val="clear" w:color="auto" w:fill="auto"/>
            <w:vAlign w:val="center"/>
          </w:tcPr>
          <w:p w:rsidR="0025045B" w:rsidRPr="006A05CD" w:rsidRDefault="0025045B" w:rsidP="006A05CD">
            <w:pPr>
              <w:rPr>
                <w:rFonts w:ascii="BRADDON" w:hAnsi="BRADDON"/>
                <w:sz w:val="36"/>
                <w:szCs w:val="36"/>
                <w:lang w:val="en-GB"/>
              </w:rPr>
            </w:pPr>
            <w:r w:rsidRPr="006A05CD">
              <w:rPr>
                <w:rFonts w:ascii="BRADDON" w:hAnsi="BRADDON"/>
                <w:sz w:val="36"/>
                <w:szCs w:val="36"/>
                <w:lang w:val="en-GB"/>
              </w:rPr>
              <w:t>Compose music</w:t>
            </w:r>
          </w:p>
        </w:tc>
      </w:tr>
      <w:tr w:rsidR="0025045B" w:rsidRPr="00FC714E" w:rsidTr="006A05CD">
        <w:tc>
          <w:tcPr>
            <w:tcW w:w="1908" w:type="dxa"/>
            <w:gridSpan w:val="2"/>
          </w:tcPr>
          <w:p w:rsidR="0025045B" w:rsidRPr="006A05CD" w:rsidRDefault="0025045B" w:rsidP="004408EE">
            <w:pPr>
              <w:rPr>
                <w:rFonts w:ascii="bromello" w:hAnsi="bromello"/>
                <w:sz w:val="44"/>
                <w:szCs w:val="44"/>
                <w:lang w:val="en-GB"/>
              </w:rPr>
            </w:pPr>
            <w:r w:rsidRPr="006A05CD">
              <w:rPr>
                <w:rFonts w:ascii="bromello" w:hAnsi="bromello"/>
                <w:sz w:val="44"/>
                <w:szCs w:val="44"/>
                <w:lang w:val="en-GB"/>
              </w:rPr>
              <w:t xml:space="preserve">Week 35 </w:t>
            </w:r>
          </w:p>
        </w:tc>
        <w:tc>
          <w:tcPr>
            <w:tcW w:w="7380" w:type="dxa"/>
            <w:vAlign w:val="center"/>
          </w:tcPr>
          <w:p w:rsidR="0025045B" w:rsidRPr="006A05CD" w:rsidRDefault="0025045B" w:rsidP="006A05CD">
            <w:pPr>
              <w:rPr>
                <w:rFonts w:ascii="BRADDON" w:hAnsi="BRADDON"/>
                <w:sz w:val="36"/>
                <w:szCs w:val="36"/>
                <w:lang w:val="en-GB"/>
              </w:rPr>
            </w:pPr>
            <w:r w:rsidRPr="006A05CD">
              <w:rPr>
                <w:rFonts w:ascii="BRADDON" w:hAnsi="BRADDON"/>
                <w:sz w:val="36"/>
                <w:szCs w:val="36"/>
                <w:lang w:val="en-GB"/>
              </w:rPr>
              <w:t>String instrument</w:t>
            </w:r>
            <w:bookmarkStart w:id="0" w:name="_GoBack"/>
            <w:bookmarkEnd w:id="0"/>
          </w:p>
        </w:tc>
      </w:tr>
    </w:tbl>
    <w:p w:rsidR="00350F3B" w:rsidRPr="00FC714E" w:rsidRDefault="00350F3B" w:rsidP="00106F7E">
      <w:pPr>
        <w:rPr>
          <w:rFonts w:ascii="Verdana" w:hAnsi="Verdana"/>
          <w:sz w:val="28"/>
          <w:szCs w:val="28"/>
          <w:lang w:val="en-GB"/>
        </w:rPr>
      </w:pPr>
    </w:p>
    <w:sectPr w:rsidR="00350F3B" w:rsidRPr="00FC714E" w:rsidSect="0025045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315F" w:rsidRDefault="0065315F" w:rsidP="00784FCC">
      <w:pPr>
        <w:spacing w:after="0" w:line="240" w:lineRule="auto"/>
      </w:pPr>
      <w:r>
        <w:separator/>
      </w:r>
    </w:p>
  </w:endnote>
  <w:endnote w:type="continuationSeparator" w:id="0">
    <w:p w:rsidR="0065315F" w:rsidRDefault="0065315F" w:rsidP="00784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mello">
    <w:panose1 w:val="03060900000000020004"/>
    <w:charset w:val="00"/>
    <w:family w:val="script"/>
    <w:pitch w:val="variable"/>
    <w:sig w:usb0="8000002F" w:usb1="1000000A" w:usb2="00000000" w:usb3="00000000" w:csb0="00000011" w:csb1="00000000"/>
  </w:font>
  <w:font w:name="BRADDON">
    <w:panose1 w:val="02000500000000000000"/>
    <w:charset w:val="00"/>
    <w:family w:val="auto"/>
    <w:pitch w:val="variable"/>
    <w:sig w:usb0="80000027" w:usb1="00000040" w:usb2="00000000" w:usb3="00000000" w:csb0="00000001" w:csb1="00000000"/>
  </w:font>
  <w:font w:name="Big Caslon Medium">
    <w:panose1 w:val="02000603090000020003"/>
    <w:charset w:val="B1"/>
    <w:family w:val="auto"/>
    <w:pitch w:val="variable"/>
    <w:sig w:usb0="80000863" w:usb1="00000000" w:usb2="00000000" w:usb3="00000000" w:csb0="000001FB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4FCC" w:rsidRDefault="006C79C7">
    <w:pPr>
      <w:pStyle w:val="Footer"/>
      <w:rPr>
        <w:lang w:val="en-GB"/>
      </w:rPr>
    </w:pPr>
    <w:r>
      <w:rPr>
        <w:lang w:val="en-GB"/>
      </w:rPr>
      <w:t>Week 26 – 36 both L and M have the same assignments.</w:t>
    </w:r>
  </w:p>
  <w:p w:rsidR="00784FCC" w:rsidRPr="00784FCC" w:rsidRDefault="00784FCC">
    <w:pPr>
      <w:pStyle w:val="Footer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315F" w:rsidRDefault="0065315F" w:rsidP="00784FCC">
      <w:pPr>
        <w:spacing w:after="0" w:line="240" w:lineRule="auto"/>
      </w:pPr>
      <w:r>
        <w:separator/>
      </w:r>
    </w:p>
  </w:footnote>
  <w:footnote w:type="continuationSeparator" w:id="0">
    <w:p w:rsidR="0065315F" w:rsidRDefault="0065315F" w:rsidP="00784F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bromello" w:eastAsiaTheme="majorEastAsia" w:hAnsi="bromello" w:cstheme="majorBidi"/>
        <w:sz w:val="48"/>
        <w:szCs w:val="48"/>
        <w:lang w:val="en-GB"/>
      </w:rPr>
      <w:alias w:val="Titel"/>
      <w:id w:val="77738743"/>
      <w:placeholder>
        <w:docPart w:val="26E58031235743288B7322FFAD7CAB3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D53C96" w:rsidRPr="00D53C96" w:rsidRDefault="00F033B6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  <w:lang w:val="en-GB"/>
          </w:rPr>
        </w:pPr>
        <w:proofErr w:type="gramStart"/>
        <w:r w:rsidRPr="0025045B">
          <w:rPr>
            <w:rFonts w:ascii="bromello" w:eastAsiaTheme="majorEastAsia" w:hAnsi="bromello" w:cstheme="majorBidi"/>
            <w:sz w:val="48"/>
            <w:szCs w:val="48"/>
            <w:lang w:val="en-GB"/>
          </w:rPr>
          <w:t>Music</w:t>
        </w:r>
        <w:r w:rsidR="00D53C96" w:rsidRPr="0025045B">
          <w:rPr>
            <w:rFonts w:ascii="bromello" w:eastAsiaTheme="majorEastAsia" w:hAnsi="bromello" w:cstheme="majorBidi"/>
            <w:sz w:val="48"/>
            <w:szCs w:val="48"/>
            <w:lang w:val="en-GB"/>
          </w:rPr>
          <w:t xml:space="preserve">  -</w:t>
        </w:r>
        <w:proofErr w:type="gramEnd"/>
        <w:r w:rsidR="00D53C96" w:rsidRPr="0025045B">
          <w:rPr>
            <w:rFonts w:ascii="bromello" w:eastAsiaTheme="majorEastAsia" w:hAnsi="bromello" w:cstheme="majorBidi"/>
            <w:sz w:val="48"/>
            <w:szCs w:val="48"/>
            <w:lang w:val="en-GB"/>
          </w:rPr>
          <w:t xml:space="preserve"> </w:t>
        </w:r>
        <w:r w:rsidRPr="0025045B">
          <w:rPr>
            <w:rFonts w:ascii="bromello" w:eastAsiaTheme="majorEastAsia" w:hAnsi="bromello" w:cstheme="majorBidi"/>
            <w:sz w:val="48"/>
            <w:szCs w:val="48"/>
            <w:lang w:val="en-GB"/>
          </w:rPr>
          <w:t>Geography and Cultures</w:t>
        </w:r>
        <w:r w:rsidR="00D53C96" w:rsidRPr="0025045B">
          <w:rPr>
            <w:rFonts w:ascii="bromello" w:eastAsiaTheme="majorEastAsia" w:hAnsi="bromello" w:cstheme="majorBidi"/>
            <w:sz w:val="48"/>
            <w:szCs w:val="48"/>
            <w:lang w:val="en-GB"/>
          </w:rPr>
          <w:t xml:space="preserve"> </w:t>
        </w:r>
        <w:r w:rsidR="0025045B">
          <w:rPr>
            <w:rFonts w:ascii="Times New Roman" w:eastAsiaTheme="majorEastAsia" w:hAnsi="Times New Roman" w:cs="Times New Roman"/>
            <w:sz w:val="48"/>
            <w:szCs w:val="48"/>
            <w:lang w:val="en-GB"/>
          </w:rPr>
          <w:t>“</w:t>
        </w:r>
        <w:r w:rsidR="00D53C96" w:rsidRPr="0025045B">
          <w:rPr>
            <w:rFonts w:ascii="bromello" w:eastAsiaTheme="majorEastAsia" w:hAnsi="bromello" w:cstheme="majorBidi"/>
            <w:sz w:val="48"/>
            <w:szCs w:val="48"/>
            <w:lang w:val="en-GB"/>
          </w:rPr>
          <w:t>M</w:t>
        </w:r>
        <w:r w:rsidR="0025045B">
          <w:rPr>
            <w:rFonts w:ascii="Times New Roman" w:eastAsiaTheme="majorEastAsia" w:hAnsi="Times New Roman" w:cs="Times New Roman"/>
            <w:sz w:val="48"/>
            <w:szCs w:val="48"/>
            <w:lang w:val="en-GB"/>
          </w:rPr>
          <w:t>”</w:t>
        </w:r>
        <w:r w:rsidR="00D53C96" w:rsidRPr="0025045B">
          <w:rPr>
            <w:rFonts w:ascii="bromello" w:eastAsiaTheme="majorEastAsia" w:hAnsi="bromello" w:cstheme="majorBidi"/>
            <w:sz w:val="48"/>
            <w:szCs w:val="48"/>
            <w:lang w:val="en-GB"/>
          </w:rPr>
          <w:t xml:space="preserve"> </w:t>
        </w:r>
        <w:r w:rsidR="0025045B">
          <w:rPr>
            <w:rFonts w:ascii="bromello" w:eastAsiaTheme="majorEastAsia" w:hAnsi="bromello" w:cstheme="majorBidi"/>
            <w:sz w:val="48"/>
            <w:szCs w:val="48"/>
            <w:lang w:val="en-GB"/>
          </w:rPr>
          <w:t xml:space="preserve">  </w:t>
        </w:r>
        <w:r w:rsidR="00D53C96" w:rsidRPr="0025045B">
          <w:rPr>
            <w:rFonts w:ascii="bromello" w:eastAsiaTheme="majorEastAsia" w:hAnsi="bromello" w:cstheme="majorBidi"/>
            <w:sz w:val="48"/>
            <w:szCs w:val="48"/>
            <w:lang w:val="en-GB"/>
          </w:rPr>
          <w:t>overview</w:t>
        </w:r>
      </w:p>
    </w:sdtContent>
  </w:sdt>
  <w:p w:rsidR="00784FCC" w:rsidRPr="00D53C96" w:rsidRDefault="00784FCC">
    <w:pPr>
      <w:pStyle w:val="Header"/>
      <w:rPr>
        <w:lang w:val="en-GB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51D"/>
    <w:rsid w:val="00080EA7"/>
    <w:rsid w:val="00106F7E"/>
    <w:rsid w:val="001D551D"/>
    <w:rsid w:val="0025045B"/>
    <w:rsid w:val="00324572"/>
    <w:rsid w:val="00350F3B"/>
    <w:rsid w:val="00363A42"/>
    <w:rsid w:val="00471D91"/>
    <w:rsid w:val="005D7086"/>
    <w:rsid w:val="0065315F"/>
    <w:rsid w:val="006A05CD"/>
    <w:rsid w:val="006C79C7"/>
    <w:rsid w:val="00784FCC"/>
    <w:rsid w:val="0083100C"/>
    <w:rsid w:val="00B32364"/>
    <w:rsid w:val="00CE435B"/>
    <w:rsid w:val="00D53C96"/>
    <w:rsid w:val="00F033B6"/>
    <w:rsid w:val="00FC7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A0237A"/>
  <w15:docId w15:val="{31AB5775-C1B4-7240-885E-71ECEA83C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D55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84F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FCC"/>
  </w:style>
  <w:style w:type="paragraph" w:styleId="Footer">
    <w:name w:val="footer"/>
    <w:basedOn w:val="Normal"/>
    <w:link w:val="FooterChar"/>
    <w:uiPriority w:val="99"/>
    <w:unhideWhenUsed/>
    <w:rsid w:val="00784F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FCC"/>
  </w:style>
  <w:style w:type="paragraph" w:styleId="BalloonText">
    <w:name w:val="Balloon Text"/>
    <w:basedOn w:val="Normal"/>
    <w:link w:val="BalloonTextChar"/>
    <w:uiPriority w:val="99"/>
    <w:semiHidden/>
    <w:unhideWhenUsed/>
    <w:rsid w:val="00784F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FCC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FC714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youtube.com/embed/kR9nDnyIhAU?rel=0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youtube.com/embed/kR9nDnyIhAU?rel=0" TargetMode="External"/><Relationship Id="rId11" Type="http://schemas.openxmlformats.org/officeDocument/2006/relationships/glossaryDocument" Target="glossary/document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6E58031235743288B7322FFAD7CAB3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B30B9AB-D6F3-4174-BBB4-CFF6672BA486}"/>
      </w:docPartPr>
      <w:docPartBody>
        <w:p w:rsidR="001330AA" w:rsidRDefault="00943528" w:rsidP="00943528">
          <w:pPr>
            <w:pStyle w:val="26E58031235743288B7322FFAD7CAB30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[Geef de titel van het document op]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mello">
    <w:panose1 w:val="03060900000000020004"/>
    <w:charset w:val="00"/>
    <w:family w:val="script"/>
    <w:pitch w:val="variable"/>
    <w:sig w:usb0="8000002F" w:usb1="1000000A" w:usb2="00000000" w:usb3="00000000" w:csb0="00000011" w:csb1="00000000"/>
  </w:font>
  <w:font w:name="BRADDON">
    <w:panose1 w:val="02000500000000000000"/>
    <w:charset w:val="00"/>
    <w:family w:val="auto"/>
    <w:pitch w:val="variable"/>
    <w:sig w:usb0="80000027" w:usb1="00000040" w:usb2="00000000" w:usb3="00000000" w:csb0="00000001" w:csb1="00000000"/>
  </w:font>
  <w:font w:name="Big Caslon Medium">
    <w:panose1 w:val="02000603090000020003"/>
    <w:charset w:val="B1"/>
    <w:family w:val="auto"/>
    <w:pitch w:val="variable"/>
    <w:sig w:usb0="80000863" w:usb1="00000000" w:usb2="00000000" w:usb3="00000000" w:csb0="000001FB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3528"/>
    <w:rsid w:val="001330AA"/>
    <w:rsid w:val="00943528"/>
    <w:rsid w:val="00ED7344"/>
    <w:rsid w:val="00EF6AD8"/>
    <w:rsid w:val="00F01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7D0A9DBBBED493FBF5560D309739E88">
    <w:name w:val="D7D0A9DBBBED493FBF5560D309739E88"/>
    <w:rsid w:val="00943528"/>
  </w:style>
  <w:style w:type="paragraph" w:customStyle="1" w:styleId="0ED6AFF68C6B4BF790D22D4F648544AB">
    <w:name w:val="0ED6AFF68C6B4BF790D22D4F648544AB"/>
    <w:rsid w:val="00943528"/>
  </w:style>
  <w:style w:type="paragraph" w:customStyle="1" w:styleId="26E58031235743288B7322FFAD7CAB30">
    <w:name w:val="26E58031235743288B7322FFAD7CAB30"/>
    <w:rsid w:val="0094352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257</Words>
  <Characters>1470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Music  - Geography and Cultures (Year 3) L and M overview</vt:lpstr>
      <vt:lpstr>Music  - Geography and Cultures (Year 3) L and M overview</vt:lpstr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Music  - Geography and Cultures “M”   overview</dc:title>
  <dc:creator>Patricia</dc:creator>
  <cp:lastModifiedBy>Shae Fiorillo</cp:lastModifiedBy>
  <cp:revision>2</cp:revision>
  <dcterms:created xsi:type="dcterms:W3CDTF">2019-08-09T00:39:00Z</dcterms:created>
  <dcterms:modified xsi:type="dcterms:W3CDTF">2019-08-09T00:39:00Z</dcterms:modified>
</cp:coreProperties>
</file>